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 w:line="259" w:lineRule="auto"/>
        <w:ind w:right="59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9A7B3B">
        <w:rPr>
          <w:rFonts w:ascii="Arial" w:hAnsi="Arial" w:cs="Arial"/>
          <w:color w:val="auto"/>
          <w:spacing w:val="-3"/>
          <w:sz w:val="22"/>
          <w:szCs w:val="22"/>
        </w:rPr>
        <w:t>Th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2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f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2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2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ad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k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la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2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io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gy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ha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bee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2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a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 xml:space="preserve"> o</w:t>
      </w:r>
      <w:r w:rsidRPr="009A7B3B">
        <w:rPr>
          <w:rFonts w:ascii="Arial" w:hAnsi="Arial" w:cs="Arial"/>
          <w:color w:val="auto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h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Q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an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’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ph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u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 xml:space="preserve"> 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an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</w:t>
      </w:r>
      <w:r w:rsidRPr="009A7B3B">
        <w:rPr>
          <w:rFonts w:ascii="Arial" w:hAnsi="Arial" w:cs="Arial"/>
          <w:color w:val="auto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2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0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1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9</w:t>
      </w:r>
      <w:r w:rsidRPr="009A7B3B">
        <w:rPr>
          <w:rFonts w:ascii="Arial" w:hAnsi="Arial" w:cs="Arial"/>
          <w:color w:val="auto"/>
          <w:sz w:val="22"/>
          <w:szCs w:val="22"/>
        </w:rPr>
        <w:t>.</w:t>
      </w:r>
    </w:p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 w:line="259" w:lineRule="auto"/>
        <w:ind w:right="59"/>
        <w:jc w:val="both"/>
        <w:rPr>
          <w:rFonts w:ascii="Arial" w:hAnsi="Arial" w:cs="Arial"/>
          <w:color w:val="auto"/>
          <w:sz w:val="22"/>
          <w:szCs w:val="22"/>
        </w:rPr>
      </w:pPr>
      <w:r w:rsidRPr="009A7B3B">
        <w:rPr>
          <w:rFonts w:ascii="Arial" w:hAnsi="Arial" w:cs="Arial"/>
          <w:color w:val="auto"/>
          <w:spacing w:val="-3"/>
          <w:sz w:val="22"/>
          <w:szCs w:val="22"/>
        </w:rPr>
        <w:t>Th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gy</w:t>
      </w:r>
      <w:r w:rsidRPr="009A7B3B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1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h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land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’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io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1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d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ab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6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nd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5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6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w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c</w:t>
      </w:r>
      <w:r w:rsidRPr="009A7B3B">
        <w:rPr>
          <w:rFonts w:ascii="Arial" w:hAnsi="Arial" w:cs="Arial"/>
          <w:color w:val="auto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6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ide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6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-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m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6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r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6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ke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en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an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.</w:t>
      </w:r>
    </w:p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 w:line="259" w:lineRule="auto"/>
        <w:ind w:right="59"/>
        <w:jc w:val="both"/>
        <w:rPr>
          <w:rFonts w:ascii="Arial" w:hAnsi="Arial" w:cs="Arial"/>
          <w:color w:val="auto"/>
          <w:sz w:val="22"/>
          <w:szCs w:val="22"/>
        </w:rPr>
      </w:pPr>
      <w:r w:rsidRPr="009A7B3B">
        <w:rPr>
          <w:rFonts w:ascii="Arial" w:hAnsi="Arial" w:cs="Arial"/>
          <w:color w:val="auto"/>
          <w:spacing w:val="-3"/>
          <w:sz w:val="22"/>
          <w:szCs w:val="22"/>
        </w:rPr>
        <w:t>Th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gy</w:t>
      </w:r>
      <w:r w:rsidRPr="009A7B3B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w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upo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ou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x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u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201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1</w:t>
      </w:r>
      <w:r w:rsidRPr="009A7B3B">
        <w:rPr>
          <w:rFonts w:ascii="Arial" w:hAnsi="Arial" w:cs="Arial"/>
          <w:color w:val="auto"/>
          <w:sz w:val="22"/>
          <w:szCs w:val="22"/>
        </w:rPr>
        <w:t>.</w:t>
      </w:r>
    </w:p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 w:line="259" w:lineRule="auto"/>
        <w:ind w:right="59"/>
        <w:jc w:val="both"/>
        <w:rPr>
          <w:rFonts w:ascii="Arial" w:hAnsi="Arial" w:cs="Arial"/>
          <w:color w:val="auto"/>
          <w:sz w:val="22"/>
          <w:szCs w:val="22"/>
        </w:rPr>
      </w:pPr>
      <w:r w:rsidRPr="009A7B3B">
        <w:rPr>
          <w:rFonts w:ascii="Arial" w:hAnsi="Arial" w:cs="Arial"/>
          <w:color w:val="auto"/>
          <w:spacing w:val="-3"/>
          <w:sz w:val="22"/>
          <w:szCs w:val="22"/>
        </w:rPr>
        <w:t>Th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go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2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3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co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3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$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2</w:t>
      </w:r>
      <w:r w:rsidRPr="009A7B3B">
        <w:rPr>
          <w:rFonts w:ascii="Arial" w:hAnsi="Arial" w:cs="Arial"/>
          <w:color w:val="auto"/>
          <w:sz w:val="22"/>
          <w:szCs w:val="22"/>
        </w:rPr>
        <w:t>0</w:t>
      </w:r>
      <w:r w:rsidRPr="009A7B3B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il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2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3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2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elo</w:t>
      </w:r>
      <w:r w:rsidRPr="009A7B3B">
        <w:rPr>
          <w:rFonts w:ascii="Arial" w:hAnsi="Arial" w:cs="Arial"/>
          <w:color w:val="auto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3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2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a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nu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5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l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in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sca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fr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v</w:t>
      </w:r>
      <w:r w:rsidRPr="009A7B3B">
        <w:rPr>
          <w:rFonts w:ascii="Arial" w:hAnsi="Arial" w:cs="Arial"/>
          <w:color w:val="auto"/>
          <w:sz w:val="22"/>
          <w:szCs w:val="22"/>
        </w:rPr>
        <w:t>ed</w:t>
      </w:r>
      <w:r w:rsidRPr="009A7B3B">
        <w:rPr>
          <w:rFonts w:ascii="Arial" w:hAnsi="Arial" w:cs="Arial"/>
          <w:color w:val="auto"/>
          <w:spacing w:val="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g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g</w:t>
      </w:r>
      <w:r w:rsidRPr="009A7B3B">
        <w:rPr>
          <w:rFonts w:ascii="Arial" w:hAnsi="Arial" w:cs="Arial"/>
          <w:color w:val="auto"/>
          <w:sz w:val="22"/>
          <w:szCs w:val="22"/>
        </w:rPr>
        <w:t>e;</w:t>
      </w:r>
      <w:r w:rsidRPr="009A7B3B">
        <w:rPr>
          <w:rFonts w:ascii="Arial" w:hAnsi="Arial" w:cs="Arial"/>
          <w:color w:val="auto"/>
          <w:spacing w:val="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ea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8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z w:val="22"/>
          <w:szCs w:val="22"/>
        </w:rPr>
        <w:t>n educa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and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tr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ng</w:t>
      </w:r>
      <w:r w:rsidRPr="009A7B3B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ec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nc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;</w:t>
      </w:r>
      <w:r w:rsidRPr="009A7B3B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and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g</w:t>
      </w:r>
      <w:r w:rsidRPr="009A7B3B">
        <w:rPr>
          <w:rFonts w:ascii="Arial" w:hAnsi="Arial" w:cs="Arial"/>
          <w:color w:val="auto"/>
          <w:sz w:val="22"/>
          <w:szCs w:val="22"/>
        </w:rPr>
        <w:t>er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v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op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m</w:t>
      </w:r>
      <w:r w:rsidRPr="009A7B3B">
        <w:rPr>
          <w:rFonts w:ascii="Arial" w:hAnsi="Arial" w:cs="Arial"/>
          <w:color w:val="auto"/>
          <w:sz w:val="22"/>
          <w:szCs w:val="22"/>
        </w:rPr>
        <w:t>ent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j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such as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D</w:t>
      </w:r>
      <w:r w:rsidRPr="009A7B3B">
        <w:rPr>
          <w:rFonts w:ascii="Arial" w:hAnsi="Arial" w:cs="Arial"/>
          <w:color w:val="auto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w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ch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z w:val="22"/>
          <w:szCs w:val="22"/>
        </w:rPr>
        <w:t>as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er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Pl</w:t>
      </w:r>
      <w:r w:rsidRPr="009A7B3B">
        <w:rPr>
          <w:rFonts w:ascii="Arial" w:hAnsi="Arial" w:cs="Arial"/>
          <w:color w:val="auto"/>
          <w:sz w:val="22"/>
          <w:szCs w:val="22"/>
        </w:rPr>
        <w:t>an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and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v</w:t>
      </w:r>
      <w:r w:rsidRPr="009A7B3B">
        <w:rPr>
          <w:rFonts w:ascii="Arial" w:hAnsi="Arial" w:cs="Arial"/>
          <w:color w:val="auto"/>
          <w:sz w:val="22"/>
          <w:szCs w:val="22"/>
        </w:rPr>
        <w:t>es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ga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bou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q</w:t>
      </w:r>
      <w:r w:rsidRPr="009A7B3B">
        <w:rPr>
          <w:rFonts w:ascii="Arial" w:hAnsi="Arial" w:cs="Arial"/>
          <w:color w:val="auto"/>
          <w:sz w:val="22"/>
          <w:szCs w:val="22"/>
        </w:rPr>
        <w:t>ue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acc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m</w:t>
      </w:r>
      <w:r w:rsidRPr="009A7B3B">
        <w:rPr>
          <w:rFonts w:ascii="Arial" w:hAnsi="Arial" w:cs="Arial"/>
          <w:color w:val="auto"/>
          <w:sz w:val="22"/>
          <w:szCs w:val="22"/>
        </w:rPr>
        <w:t>oda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such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ec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-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od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.</w:t>
      </w:r>
    </w:p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 w:line="259" w:lineRule="auto"/>
        <w:ind w:right="59"/>
        <w:jc w:val="both"/>
        <w:rPr>
          <w:rFonts w:ascii="Arial" w:hAnsi="Arial" w:cs="Arial"/>
          <w:color w:val="auto"/>
          <w:sz w:val="22"/>
          <w:szCs w:val="22"/>
        </w:rPr>
      </w:pPr>
      <w:r w:rsidRPr="009A7B3B">
        <w:rPr>
          <w:rFonts w:ascii="Arial" w:hAnsi="Arial" w:cs="Arial"/>
          <w:color w:val="auto"/>
          <w:spacing w:val="2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hese</w:t>
      </w:r>
      <w:r w:rsidRPr="009A7B3B">
        <w:rPr>
          <w:rFonts w:ascii="Arial" w:hAnsi="Arial" w:cs="Arial"/>
          <w:color w:val="auto"/>
          <w:spacing w:val="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v</w:t>
      </w:r>
      <w:r w:rsidRPr="009A7B3B">
        <w:rPr>
          <w:rFonts w:ascii="Arial" w:hAnsi="Arial" w:cs="Arial"/>
          <w:color w:val="auto"/>
          <w:sz w:val="22"/>
          <w:szCs w:val="22"/>
        </w:rPr>
        <w:t>es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w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on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ul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n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w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h k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y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k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eho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s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Q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nd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oo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ka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Yooloo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be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Co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,</w:t>
      </w:r>
      <w:r w:rsidRPr="009A7B3B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ed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an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d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Coun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l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an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f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ce.</w:t>
      </w:r>
    </w:p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60" w:line="259" w:lineRule="auto"/>
        <w:ind w:left="426" w:right="-20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A7B3B">
        <w:rPr>
          <w:rFonts w:ascii="Arial" w:hAnsi="Arial" w:cs="Arial"/>
          <w:color w:val="auto"/>
          <w:spacing w:val="-3"/>
          <w:sz w:val="22"/>
          <w:szCs w:val="22"/>
        </w:rPr>
        <w:t>Th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25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go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29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25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s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25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v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elop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g</w:t>
      </w:r>
      <w:r w:rsidRPr="009A7B3B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2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uc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2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j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us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26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pa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k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a</w:t>
      </w:r>
      <w:r w:rsidRPr="009A7B3B">
        <w:rPr>
          <w:rFonts w:ascii="Arial" w:hAnsi="Arial" w:cs="Arial"/>
          <w:color w:val="auto"/>
          <w:sz w:val="22"/>
          <w:szCs w:val="22"/>
        </w:rPr>
        <w:t>ge</w:t>
      </w:r>
      <w:r w:rsidRPr="009A7B3B">
        <w:rPr>
          <w:rFonts w:ascii="Arial" w:hAnsi="Arial" w:cs="Arial"/>
          <w:color w:val="auto"/>
          <w:spacing w:val="2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25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u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pp</w:t>
      </w:r>
      <w:r w:rsidRPr="009A7B3B">
        <w:rPr>
          <w:rFonts w:ascii="Arial" w:hAnsi="Arial" w:cs="Arial"/>
          <w:color w:val="auto"/>
          <w:spacing w:val="-5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27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be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6"/>
          <w:sz w:val="22"/>
          <w:szCs w:val="22"/>
        </w:rPr>
        <w:t>’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s 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1"/>
          <w:position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-6"/>
          <w:position w:val="-1"/>
          <w:sz w:val="22"/>
          <w:szCs w:val="22"/>
        </w:rPr>
        <w:t xml:space="preserve"> S</w:t>
      </w:r>
      <w:r w:rsidRPr="009A7B3B">
        <w:rPr>
          <w:rFonts w:ascii="Arial" w:hAnsi="Arial" w:cs="Arial"/>
          <w:color w:val="auto"/>
          <w:spacing w:val="-1"/>
          <w:position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ad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k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6"/>
          <w:position w:val="-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n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-6"/>
          <w:position w:val="-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6"/>
          <w:position w:val="-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6"/>
          <w:position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1"/>
          <w:position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o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9"/>
          <w:position w:val="-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position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6"/>
          <w:position w:val="-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lt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n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6"/>
          <w:position w:val="-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p</w:t>
      </w:r>
      <w:r w:rsidRPr="009A7B3B">
        <w:rPr>
          <w:rFonts w:ascii="Arial" w:hAnsi="Arial" w:cs="Arial"/>
          <w:color w:val="auto"/>
          <w:spacing w:val="-4"/>
          <w:position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-3"/>
          <w:position w:val="-1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y</w:t>
      </w:r>
      <w:r w:rsidRPr="009A7B3B">
        <w:rPr>
          <w:rFonts w:ascii="Arial" w:hAnsi="Arial" w:cs="Arial"/>
          <w:color w:val="auto"/>
          <w:spacing w:val="-2"/>
          <w:position w:val="-1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5"/>
          <w:position w:val="-1"/>
          <w:sz w:val="22"/>
          <w:szCs w:val="22"/>
        </w:rPr>
        <w:t>en</w:t>
      </w:r>
      <w:r w:rsidRPr="009A7B3B">
        <w:rPr>
          <w:rFonts w:ascii="Arial" w:hAnsi="Arial" w:cs="Arial"/>
          <w:color w:val="auto"/>
          <w:spacing w:val="-1"/>
          <w:position w:val="-1"/>
          <w:sz w:val="22"/>
          <w:szCs w:val="22"/>
        </w:rPr>
        <w:t>t</w:t>
      </w:r>
      <w:r w:rsidRPr="009A7B3B">
        <w:rPr>
          <w:rFonts w:ascii="Arial" w:hAnsi="Arial" w:cs="Arial"/>
          <w:color w:val="auto"/>
          <w:position w:val="-1"/>
          <w:sz w:val="22"/>
          <w:szCs w:val="22"/>
        </w:rPr>
        <w:t>.</w:t>
      </w:r>
    </w:p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59"/>
        <w:jc w:val="both"/>
        <w:rPr>
          <w:rFonts w:ascii="Arial" w:hAnsi="Arial" w:cs="Arial"/>
          <w:color w:val="auto"/>
          <w:sz w:val="22"/>
          <w:szCs w:val="22"/>
        </w:rPr>
      </w:pPr>
      <w:r w:rsidRPr="009A7B3B">
        <w:rPr>
          <w:rFonts w:ascii="Arial" w:hAnsi="Arial" w:cs="Arial"/>
          <w:color w:val="auto"/>
          <w:spacing w:val="-1"/>
          <w:sz w:val="22"/>
          <w:szCs w:val="22"/>
          <w:u w:val="single"/>
        </w:rPr>
        <w:t>C</w:t>
      </w:r>
      <w:r w:rsidRPr="009A7B3B">
        <w:rPr>
          <w:rFonts w:ascii="Arial" w:hAnsi="Arial" w:cs="Arial"/>
          <w:color w:val="auto"/>
          <w:sz w:val="22"/>
          <w:szCs w:val="22"/>
          <w:u w:val="single"/>
        </w:rPr>
        <w:t>ab</w:t>
      </w:r>
      <w:r w:rsidRPr="009A7B3B">
        <w:rPr>
          <w:rFonts w:ascii="Arial" w:hAnsi="Arial" w:cs="Arial"/>
          <w:color w:val="auto"/>
          <w:spacing w:val="-1"/>
          <w:sz w:val="22"/>
          <w:szCs w:val="22"/>
          <w:u w:val="single"/>
        </w:rPr>
        <w:t>i</w:t>
      </w:r>
      <w:r w:rsidRPr="009A7B3B">
        <w:rPr>
          <w:rFonts w:ascii="Arial" w:hAnsi="Arial" w:cs="Arial"/>
          <w:color w:val="auto"/>
          <w:sz w:val="22"/>
          <w:szCs w:val="22"/>
          <w:u w:val="single"/>
        </w:rPr>
        <w:t>net</w:t>
      </w:r>
      <w:r w:rsidRPr="009A7B3B">
        <w:rPr>
          <w:rFonts w:ascii="Arial" w:hAnsi="Arial" w:cs="Arial"/>
          <w:color w:val="auto"/>
          <w:spacing w:val="3"/>
          <w:sz w:val="22"/>
          <w:szCs w:val="22"/>
          <w:u w:val="single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  <w:u w:val="single"/>
        </w:rPr>
        <w:t>a</w:t>
      </w:r>
      <w:r w:rsidRPr="009A7B3B">
        <w:rPr>
          <w:rFonts w:ascii="Arial" w:hAnsi="Arial" w:cs="Arial"/>
          <w:color w:val="auto"/>
          <w:sz w:val="22"/>
          <w:szCs w:val="22"/>
          <w:u w:val="single"/>
        </w:rPr>
        <w:t>pp</w:t>
      </w:r>
      <w:r w:rsidRPr="009A7B3B">
        <w:rPr>
          <w:rFonts w:ascii="Arial" w:hAnsi="Arial" w:cs="Arial"/>
          <w:color w:val="auto"/>
          <w:spacing w:val="1"/>
          <w:sz w:val="22"/>
          <w:szCs w:val="22"/>
          <w:u w:val="single"/>
        </w:rPr>
        <w:t>r</w:t>
      </w:r>
      <w:r w:rsidRPr="009A7B3B">
        <w:rPr>
          <w:rFonts w:ascii="Arial" w:hAnsi="Arial" w:cs="Arial"/>
          <w:color w:val="auto"/>
          <w:sz w:val="22"/>
          <w:szCs w:val="22"/>
          <w:u w:val="single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  <w:u w:val="single"/>
        </w:rPr>
        <w:t>v</w:t>
      </w:r>
      <w:r w:rsidRPr="009A7B3B">
        <w:rPr>
          <w:rFonts w:ascii="Arial" w:hAnsi="Arial" w:cs="Arial"/>
          <w:color w:val="auto"/>
          <w:sz w:val="22"/>
          <w:szCs w:val="22"/>
          <w:u w:val="single"/>
        </w:rPr>
        <w:t>ed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he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d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f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h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tr</w:t>
      </w:r>
      <w:r w:rsidRPr="009A7B3B">
        <w:rPr>
          <w:rFonts w:ascii="Arial" w:hAnsi="Arial" w:cs="Arial"/>
          <w:color w:val="auto"/>
          <w:sz w:val="22"/>
          <w:szCs w:val="22"/>
        </w:rPr>
        <w:t>ad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b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k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-2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and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E</w:t>
      </w:r>
      <w:r w:rsidRPr="009A7B3B">
        <w:rPr>
          <w:rFonts w:ascii="Arial" w:hAnsi="Arial" w:cs="Arial"/>
          <w:color w:val="auto"/>
          <w:sz w:val="22"/>
          <w:szCs w:val="22"/>
        </w:rPr>
        <w:t>co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n</w:t>
      </w:r>
      <w:r w:rsidRPr="009A7B3B">
        <w:rPr>
          <w:rFonts w:ascii="Arial" w:hAnsi="Arial" w:cs="Arial"/>
          <w:color w:val="auto"/>
          <w:sz w:val="22"/>
          <w:szCs w:val="22"/>
        </w:rPr>
        <w:t>o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m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ans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on 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S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tr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>g</w:t>
      </w:r>
      <w:r w:rsidRPr="009A7B3B">
        <w:rPr>
          <w:rFonts w:ascii="Arial" w:hAnsi="Arial" w:cs="Arial"/>
          <w:color w:val="auto"/>
          <w:sz w:val="22"/>
          <w:szCs w:val="22"/>
        </w:rPr>
        <w:t>y be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r</w:t>
      </w:r>
      <w:r w:rsidRPr="009A7B3B">
        <w:rPr>
          <w:rFonts w:ascii="Arial" w:hAnsi="Arial" w:cs="Arial"/>
          <w:color w:val="auto"/>
          <w:sz w:val="22"/>
          <w:szCs w:val="22"/>
        </w:rPr>
        <w:t>e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z w:val="22"/>
          <w:szCs w:val="22"/>
        </w:rPr>
        <w:t>eased</w:t>
      </w:r>
      <w:r w:rsidRPr="009A7B3B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>f</w:t>
      </w:r>
      <w:r w:rsidRPr="009A7B3B">
        <w:rPr>
          <w:rFonts w:ascii="Arial" w:hAnsi="Arial" w:cs="Arial"/>
          <w:color w:val="auto"/>
          <w:spacing w:val="-3"/>
          <w:sz w:val="22"/>
          <w:szCs w:val="22"/>
        </w:rPr>
        <w:t>o</w:t>
      </w:r>
      <w:r w:rsidRPr="009A7B3B">
        <w:rPr>
          <w:rFonts w:ascii="Arial" w:hAnsi="Arial" w:cs="Arial"/>
          <w:color w:val="auto"/>
          <w:sz w:val="22"/>
          <w:szCs w:val="22"/>
        </w:rPr>
        <w:t>r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pub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li</w:t>
      </w:r>
      <w:r w:rsidRPr="009A7B3B">
        <w:rPr>
          <w:rFonts w:ascii="Arial" w:hAnsi="Arial" w:cs="Arial"/>
          <w:color w:val="auto"/>
          <w:sz w:val="22"/>
          <w:szCs w:val="22"/>
        </w:rPr>
        <w:t>c</w:t>
      </w:r>
      <w:r w:rsidRPr="009A7B3B">
        <w:rPr>
          <w:rFonts w:ascii="Arial" w:hAnsi="Arial" w:cs="Arial"/>
          <w:color w:val="auto"/>
          <w:spacing w:val="3"/>
          <w:sz w:val="22"/>
          <w:szCs w:val="22"/>
        </w:rPr>
        <w:t xml:space="preserve"> </w:t>
      </w:r>
      <w:r w:rsidRPr="009A7B3B">
        <w:rPr>
          <w:rFonts w:ascii="Arial" w:hAnsi="Arial" w:cs="Arial"/>
          <w:color w:val="auto"/>
          <w:sz w:val="22"/>
          <w:szCs w:val="22"/>
        </w:rPr>
        <w:t>consu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l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z w:val="22"/>
          <w:szCs w:val="22"/>
        </w:rPr>
        <w:t>a</w:t>
      </w:r>
      <w:r w:rsidRPr="009A7B3B">
        <w:rPr>
          <w:rFonts w:ascii="Arial" w:hAnsi="Arial" w:cs="Arial"/>
          <w:color w:val="auto"/>
          <w:spacing w:val="1"/>
          <w:sz w:val="22"/>
          <w:szCs w:val="22"/>
        </w:rPr>
        <w:t>t</w:t>
      </w:r>
      <w:r w:rsidRPr="009A7B3B">
        <w:rPr>
          <w:rFonts w:ascii="Arial" w:hAnsi="Arial" w:cs="Arial"/>
          <w:color w:val="auto"/>
          <w:spacing w:val="-1"/>
          <w:sz w:val="22"/>
          <w:szCs w:val="22"/>
        </w:rPr>
        <w:t>i</w:t>
      </w:r>
      <w:r w:rsidRPr="009A7B3B">
        <w:rPr>
          <w:rFonts w:ascii="Arial" w:hAnsi="Arial" w:cs="Arial"/>
          <w:color w:val="auto"/>
          <w:sz w:val="22"/>
          <w:szCs w:val="22"/>
        </w:rPr>
        <w:t xml:space="preserve">on. </w:t>
      </w:r>
    </w:p>
    <w:p w:rsidR="009A7B3B" w:rsidRPr="009A7B3B" w:rsidRDefault="009A7B3B" w:rsidP="009A7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160" w:line="259" w:lineRule="auto"/>
        <w:ind w:right="59"/>
        <w:jc w:val="both"/>
        <w:rPr>
          <w:rFonts w:ascii="Arial" w:hAnsi="Arial" w:cs="Arial"/>
          <w:color w:val="auto"/>
          <w:sz w:val="22"/>
          <w:szCs w:val="22"/>
        </w:rPr>
      </w:pPr>
      <w:r w:rsidRPr="009A7B3B">
        <w:rPr>
          <w:rFonts w:ascii="Arial" w:hAnsi="Arial" w:cs="Arial"/>
          <w:i/>
          <w:iCs/>
          <w:color w:val="auto"/>
          <w:spacing w:val="-1"/>
          <w:sz w:val="22"/>
          <w:szCs w:val="22"/>
          <w:u w:val="single"/>
        </w:rPr>
        <w:t>A</w:t>
      </w:r>
      <w:r w:rsidRPr="009A7B3B">
        <w:rPr>
          <w:rFonts w:ascii="Arial" w:hAnsi="Arial" w:cs="Arial"/>
          <w:i/>
          <w:iCs/>
          <w:color w:val="auto"/>
          <w:spacing w:val="1"/>
          <w:sz w:val="22"/>
          <w:szCs w:val="22"/>
          <w:u w:val="single"/>
        </w:rPr>
        <w:t>tt</w:t>
      </w:r>
      <w:r w:rsidRPr="009A7B3B">
        <w:rPr>
          <w:rFonts w:ascii="Arial" w:hAnsi="Arial" w:cs="Arial"/>
          <w:i/>
          <w:iCs/>
          <w:color w:val="auto"/>
          <w:sz w:val="22"/>
          <w:szCs w:val="22"/>
          <w:u w:val="single"/>
        </w:rPr>
        <w:t>ac</w:t>
      </w:r>
      <w:r w:rsidRPr="009A7B3B">
        <w:rPr>
          <w:rFonts w:ascii="Arial" w:hAnsi="Arial" w:cs="Arial"/>
          <w:i/>
          <w:iCs/>
          <w:color w:val="auto"/>
          <w:spacing w:val="-3"/>
          <w:sz w:val="22"/>
          <w:szCs w:val="22"/>
          <w:u w:val="single"/>
        </w:rPr>
        <w:t>h</w:t>
      </w:r>
      <w:r w:rsidRPr="009A7B3B">
        <w:rPr>
          <w:rFonts w:ascii="Arial" w:hAnsi="Arial" w:cs="Arial"/>
          <w:i/>
          <w:iCs/>
          <w:color w:val="auto"/>
          <w:spacing w:val="1"/>
          <w:sz w:val="22"/>
          <w:szCs w:val="22"/>
          <w:u w:val="single"/>
        </w:rPr>
        <w:t>m</w:t>
      </w:r>
      <w:r w:rsidRPr="009A7B3B">
        <w:rPr>
          <w:rFonts w:ascii="Arial" w:hAnsi="Arial" w:cs="Arial"/>
          <w:i/>
          <w:iCs/>
          <w:color w:val="auto"/>
          <w:sz w:val="22"/>
          <w:szCs w:val="22"/>
          <w:u w:val="single"/>
        </w:rPr>
        <w:t>en</w:t>
      </w:r>
      <w:r w:rsidRPr="009A7B3B">
        <w:rPr>
          <w:rFonts w:ascii="Arial" w:hAnsi="Arial" w:cs="Arial"/>
          <w:i/>
          <w:iCs/>
          <w:color w:val="auto"/>
          <w:spacing w:val="1"/>
          <w:sz w:val="22"/>
          <w:szCs w:val="22"/>
          <w:u w:val="single"/>
        </w:rPr>
        <w:t>t</w:t>
      </w:r>
      <w:r w:rsidRPr="009A7B3B">
        <w:rPr>
          <w:rFonts w:ascii="Arial" w:hAnsi="Arial" w:cs="Arial"/>
          <w:i/>
          <w:iCs/>
          <w:color w:val="auto"/>
          <w:sz w:val="22"/>
          <w:szCs w:val="22"/>
          <w:u w:val="single"/>
        </w:rPr>
        <w:t>s</w:t>
      </w:r>
    </w:p>
    <w:p w:rsidR="009A7B3B" w:rsidRPr="009A7B3B" w:rsidRDefault="009A7B3B" w:rsidP="009A7B3B">
      <w:pPr>
        <w:widowControl w:val="0"/>
        <w:autoSpaceDE w:val="0"/>
        <w:autoSpaceDN w:val="0"/>
        <w:adjustRightInd w:val="0"/>
        <w:spacing w:before="120"/>
        <w:ind w:left="426" w:right="-20"/>
        <w:rPr>
          <w:rFonts w:ascii="Arial" w:hAnsi="Arial" w:cs="Arial"/>
          <w:color w:val="auto"/>
          <w:sz w:val="22"/>
          <w:szCs w:val="22"/>
        </w:rPr>
      </w:pPr>
      <w:r w:rsidRPr="009A7B3B">
        <w:rPr>
          <w:color w:val="auto"/>
          <w:w w:val="131"/>
          <w:sz w:val="23"/>
          <w:szCs w:val="23"/>
        </w:rPr>
        <w:t>•</w:t>
      </w:r>
      <w:r w:rsidRPr="009A7B3B">
        <w:rPr>
          <w:color w:val="auto"/>
          <w:sz w:val="23"/>
          <w:szCs w:val="23"/>
        </w:rPr>
        <w:tab/>
      </w:r>
      <w:hyperlink r:id="rId10" w:history="1"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D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r</w:t>
        </w:r>
        <w:r w:rsidRPr="00C45AFB">
          <w:rPr>
            <w:rStyle w:val="Hyperlink"/>
            <w:rFonts w:ascii="Arial" w:hAnsi="Arial" w:cs="Arial"/>
            <w:spacing w:val="-3"/>
            <w:sz w:val="22"/>
            <w:szCs w:val="22"/>
          </w:rPr>
          <w:t>a</w:t>
        </w:r>
        <w:r w:rsidRPr="00C45AFB">
          <w:rPr>
            <w:rStyle w:val="Hyperlink"/>
            <w:rFonts w:ascii="Arial" w:hAnsi="Arial" w:cs="Arial"/>
            <w:spacing w:val="3"/>
            <w:sz w:val="22"/>
            <w:szCs w:val="22"/>
          </w:rPr>
          <w:t>f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 xml:space="preserve">t 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N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o</w:t>
        </w:r>
        <w:r w:rsidRPr="00C45AFB">
          <w:rPr>
            <w:rStyle w:val="Hyperlink"/>
            <w:rFonts w:ascii="Arial" w:hAnsi="Arial" w:cs="Arial"/>
            <w:spacing w:val="-2"/>
            <w:sz w:val="22"/>
            <w:szCs w:val="22"/>
          </w:rPr>
          <w:t>r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t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h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 xml:space="preserve"> </w:t>
        </w:r>
        <w:r w:rsidRPr="00C45AFB">
          <w:rPr>
            <w:rStyle w:val="Hyperlink"/>
            <w:rFonts w:ascii="Arial" w:hAnsi="Arial" w:cs="Arial"/>
            <w:spacing w:val="-3"/>
            <w:sz w:val="22"/>
            <w:szCs w:val="22"/>
          </w:rPr>
          <w:t>S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tr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ad</w:t>
        </w:r>
        <w:r w:rsidRPr="00C45AFB">
          <w:rPr>
            <w:rStyle w:val="Hyperlink"/>
            <w:rFonts w:ascii="Arial" w:hAnsi="Arial" w:cs="Arial"/>
            <w:spacing w:val="-3"/>
            <w:sz w:val="22"/>
            <w:szCs w:val="22"/>
          </w:rPr>
          <w:t>b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r</w:t>
        </w:r>
        <w:r w:rsidRPr="00C45AFB">
          <w:rPr>
            <w:rStyle w:val="Hyperlink"/>
            <w:rFonts w:ascii="Arial" w:hAnsi="Arial" w:cs="Arial"/>
            <w:spacing w:val="-3"/>
            <w:sz w:val="22"/>
            <w:szCs w:val="22"/>
          </w:rPr>
          <w:t>o</w:t>
        </w:r>
        <w:r w:rsidRPr="00C45AFB">
          <w:rPr>
            <w:rStyle w:val="Hyperlink"/>
            <w:rFonts w:ascii="Arial" w:hAnsi="Arial" w:cs="Arial"/>
            <w:spacing w:val="2"/>
            <w:sz w:val="22"/>
            <w:szCs w:val="22"/>
          </w:rPr>
          <w:t>k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e</w:t>
        </w:r>
        <w:r w:rsidRPr="00C45AFB">
          <w:rPr>
            <w:rStyle w:val="Hyperlink"/>
            <w:rFonts w:ascii="Arial" w:hAnsi="Arial" w:cs="Arial"/>
            <w:spacing w:val="-2"/>
            <w:sz w:val="22"/>
            <w:szCs w:val="22"/>
          </w:rPr>
          <w:t xml:space="preserve"> 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I</w:t>
        </w:r>
        <w:r w:rsidRPr="00C45AFB">
          <w:rPr>
            <w:rStyle w:val="Hyperlink"/>
            <w:rFonts w:ascii="Arial" w:hAnsi="Arial" w:cs="Arial"/>
            <w:spacing w:val="-2"/>
            <w:sz w:val="22"/>
            <w:szCs w:val="22"/>
          </w:rPr>
          <w:t>s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l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and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 xml:space="preserve"> 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E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cono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m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i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c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 xml:space="preserve"> 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T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r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ans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i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t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i</w:t>
        </w:r>
        <w:r w:rsidRPr="00C45AFB">
          <w:rPr>
            <w:rStyle w:val="Hyperlink"/>
            <w:rFonts w:ascii="Arial" w:hAnsi="Arial" w:cs="Arial"/>
            <w:spacing w:val="-3"/>
            <w:sz w:val="22"/>
            <w:szCs w:val="22"/>
          </w:rPr>
          <w:t>o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n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 xml:space="preserve"> </w:t>
        </w:r>
        <w:r w:rsidRPr="00C45AFB">
          <w:rPr>
            <w:rStyle w:val="Hyperlink"/>
            <w:rFonts w:ascii="Arial" w:hAnsi="Arial" w:cs="Arial"/>
            <w:spacing w:val="-1"/>
            <w:sz w:val="22"/>
            <w:szCs w:val="22"/>
          </w:rPr>
          <w:t>S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tr</w:t>
        </w:r>
        <w:r w:rsidRPr="00C45AFB">
          <w:rPr>
            <w:rStyle w:val="Hyperlink"/>
            <w:rFonts w:ascii="Arial" w:hAnsi="Arial" w:cs="Arial"/>
            <w:spacing w:val="-3"/>
            <w:sz w:val="22"/>
            <w:szCs w:val="22"/>
          </w:rPr>
          <w:t>a</w:t>
        </w:r>
        <w:r w:rsidRPr="00C45AFB">
          <w:rPr>
            <w:rStyle w:val="Hyperlink"/>
            <w:rFonts w:ascii="Arial" w:hAnsi="Arial" w:cs="Arial"/>
            <w:spacing w:val="1"/>
            <w:sz w:val="22"/>
            <w:szCs w:val="22"/>
          </w:rPr>
          <w:t>t</w:t>
        </w:r>
        <w:r w:rsidRPr="00C45AFB">
          <w:rPr>
            <w:rStyle w:val="Hyperlink"/>
            <w:rFonts w:ascii="Arial" w:hAnsi="Arial" w:cs="Arial"/>
            <w:spacing w:val="-3"/>
            <w:sz w:val="22"/>
            <w:szCs w:val="22"/>
          </w:rPr>
          <w:t>e</w:t>
        </w:r>
        <w:r w:rsidRPr="00C45AFB">
          <w:rPr>
            <w:rStyle w:val="Hyperlink"/>
            <w:rFonts w:ascii="Arial" w:hAnsi="Arial" w:cs="Arial"/>
            <w:spacing w:val="2"/>
            <w:sz w:val="22"/>
            <w:szCs w:val="22"/>
          </w:rPr>
          <w:t>g</w:t>
        </w:r>
        <w:r w:rsidRPr="00C45AFB">
          <w:rPr>
            <w:rStyle w:val="Hyperlink"/>
            <w:rFonts w:ascii="Arial" w:hAnsi="Arial" w:cs="Arial"/>
            <w:sz w:val="22"/>
            <w:szCs w:val="22"/>
          </w:rPr>
          <w:t>y</w:t>
        </w:r>
      </w:hyperlink>
    </w:p>
    <w:sectPr w:rsidR="009A7B3B" w:rsidRPr="009A7B3B" w:rsidSect="00937A4A">
      <w:headerReference w:type="default" r:id="rId11"/>
      <w:pgSz w:w="11906" w:h="16838"/>
      <w:pgMar w:top="1440" w:right="851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66" w:rsidRDefault="00633366" w:rsidP="00D6589B">
      <w:r>
        <w:separator/>
      </w:r>
    </w:p>
  </w:endnote>
  <w:endnote w:type="continuationSeparator" w:id="0">
    <w:p w:rsidR="00633366" w:rsidRDefault="0063336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66" w:rsidRDefault="00633366" w:rsidP="00D6589B">
      <w:r>
        <w:separator/>
      </w:r>
    </w:p>
  </w:footnote>
  <w:footnote w:type="continuationSeparator" w:id="0">
    <w:p w:rsidR="00633366" w:rsidRDefault="0063336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A7B3B">
      <w:rPr>
        <w:rFonts w:ascii="Arial" w:hAnsi="Arial" w:cs="Arial"/>
        <w:b/>
        <w:color w:val="auto"/>
        <w:sz w:val="22"/>
        <w:szCs w:val="22"/>
        <w:lang w:eastAsia="en-US"/>
      </w:rPr>
      <w:t>November 2015</w:t>
    </w:r>
  </w:p>
  <w:p w:rsidR="009A7B3B" w:rsidRPr="009A7B3B" w:rsidRDefault="009A7B3B" w:rsidP="009A7B3B">
    <w:pPr>
      <w:tabs>
        <w:tab w:val="center" w:pos="4513"/>
        <w:tab w:val="right" w:pos="9026"/>
      </w:tabs>
      <w:spacing w:before="120" w:line="259" w:lineRule="auto"/>
      <w:rPr>
        <w:rFonts w:ascii="Arial" w:hAnsi="Arial" w:cs="Arial"/>
        <w:b/>
        <w:color w:val="auto"/>
        <w:sz w:val="22"/>
        <w:szCs w:val="22"/>
        <w:u w:val="single"/>
      </w:rPr>
    </w:pPr>
    <w:r w:rsidRPr="009A7B3B">
      <w:rPr>
        <w:rFonts w:ascii="Arial" w:hAnsi="Arial" w:cs="Arial"/>
        <w:b/>
        <w:color w:val="auto"/>
        <w:sz w:val="22"/>
        <w:szCs w:val="22"/>
        <w:u w:val="single"/>
      </w:rPr>
      <w:t>Draft North Stradbroke Island Economic Transition Strategy</w:t>
    </w:r>
  </w:p>
  <w:p w:rsidR="009A7B3B" w:rsidRPr="009A7B3B" w:rsidRDefault="009A7B3B" w:rsidP="009A7B3B">
    <w:pPr>
      <w:tabs>
        <w:tab w:val="center" w:pos="4513"/>
        <w:tab w:val="right" w:pos="9026"/>
      </w:tabs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 w:rsidRPr="009A7B3B">
      <w:rPr>
        <w:rFonts w:ascii="Arial" w:hAnsi="Arial" w:cs="Arial"/>
        <w:b/>
        <w:color w:val="auto"/>
        <w:sz w:val="22"/>
        <w:szCs w:val="22"/>
        <w:u w:val="single"/>
      </w:rPr>
      <w:t>Deputy Premier, Minister for Transport, Minister for Infrastructure, Local Government and Planning and Minister for Trade</w:t>
    </w:r>
  </w:p>
  <w:p w:rsidR="009A7B3B" w:rsidRPr="009A7B3B" w:rsidRDefault="009A7B3B" w:rsidP="009A7B3B">
    <w:pPr>
      <w:tabs>
        <w:tab w:val="center" w:pos="4513"/>
        <w:tab w:val="right" w:pos="9026"/>
      </w:tabs>
      <w:rPr>
        <w:rFonts w:ascii="Arial" w:hAnsi="Arial" w:cs="Arial"/>
        <w:b/>
        <w:color w:val="auto"/>
        <w:sz w:val="22"/>
        <w:szCs w:val="22"/>
        <w:u w:val="single"/>
      </w:rPr>
    </w:pPr>
    <w:r w:rsidRPr="009A7B3B">
      <w:rPr>
        <w:rFonts w:ascii="Arial" w:hAnsi="Arial" w:cs="Arial"/>
        <w:b/>
        <w:color w:val="auto"/>
        <w:sz w:val="22"/>
        <w:szCs w:val="22"/>
        <w:u w:val="single"/>
      </w:rPr>
      <w:t>Minister for State Development and Minister for Natural Resources and Mines</w:t>
    </w:r>
  </w:p>
  <w:p w:rsidR="009A7B3B" w:rsidRPr="009A7B3B" w:rsidRDefault="009A7B3B" w:rsidP="009A7B3B">
    <w:pPr>
      <w:tabs>
        <w:tab w:val="center" w:pos="4513"/>
        <w:tab w:val="right" w:pos="9026"/>
      </w:tabs>
      <w:rPr>
        <w:rFonts w:ascii="Calibri" w:hAnsi="Calibri"/>
        <w:color w:val="auto"/>
        <w:sz w:val="22"/>
        <w:szCs w:val="22"/>
      </w:rPr>
    </w:pPr>
    <w:r w:rsidRPr="009A7B3B">
      <w:rPr>
        <w:rFonts w:ascii="Arial" w:hAnsi="Arial" w:cs="Arial"/>
        <w:b/>
        <w:color w:val="auto"/>
        <w:sz w:val="22"/>
        <w:szCs w:val="22"/>
        <w:u w:val="single"/>
      </w:rPr>
      <w:t>Minister for Environment and Heritage Protection and Minister for Natural Parks and the Great Barrier Reef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0737"/>
    <w:multiLevelType w:val="hybridMultilevel"/>
    <w:tmpl w:val="0F00F84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3B"/>
    <w:rsid w:val="00080F8F"/>
    <w:rsid w:val="0010384C"/>
    <w:rsid w:val="00152095"/>
    <w:rsid w:val="00174117"/>
    <w:rsid w:val="00196A2F"/>
    <w:rsid w:val="001E2B38"/>
    <w:rsid w:val="003A3BDD"/>
    <w:rsid w:val="0043543B"/>
    <w:rsid w:val="004756B8"/>
    <w:rsid w:val="004A746D"/>
    <w:rsid w:val="00501C66"/>
    <w:rsid w:val="00550873"/>
    <w:rsid w:val="00622E37"/>
    <w:rsid w:val="00633366"/>
    <w:rsid w:val="006428E7"/>
    <w:rsid w:val="007265D0"/>
    <w:rsid w:val="00732E22"/>
    <w:rsid w:val="00741C20"/>
    <w:rsid w:val="007F44F4"/>
    <w:rsid w:val="00877950"/>
    <w:rsid w:val="00904077"/>
    <w:rsid w:val="00937A4A"/>
    <w:rsid w:val="009410F0"/>
    <w:rsid w:val="00965206"/>
    <w:rsid w:val="009A7B3B"/>
    <w:rsid w:val="00B95A06"/>
    <w:rsid w:val="00BE0FAC"/>
    <w:rsid w:val="00C45AFB"/>
    <w:rsid w:val="00C75E67"/>
    <w:rsid w:val="00CB1501"/>
    <w:rsid w:val="00CD7A50"/>
    <w:rsid w:val="00CF0D8A"/>
    <w:rsid w:val="00D6589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5A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Draft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22DD8-CE39-48BD-B7BC-09F349C3C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191</Words>
  <Characters>1163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Base>https://www.cabinet.qld.gov.au/documents/2015/Nov/SIEcStrat/</HyperlinkBase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Attachments/DraftStrategy.PDF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2017-10-25T01:34:00Z</dcterms:created>
  <dcterms:modified xsi:type="dcterms:W3CDTF">2018-03-06T01:31:00Z</dcterms:modified>
  <cp:category>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